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95405" w14:textId="335D2F7B" w:rsidR="00027423" w:rsidRDefault="008B2781">
      <w:pPr>
        <w:rPr>
          <w:sz w:val="40"/>
          <w:szCs w:val="40"/>
        </w:rPr>
      </w:pPr>
      <w:r>
        <w:rPr>
          <w:sz w:val="40"/>
          <w:szCs w:val="40"/>
        </w:rPr>
        <w:t>TOIMINTATERAPEUTTI      VIRVA HÄMÄLÄINEN</w:t>
      </w:r>
    </w:p>
    <w:p w14:paraId="4C21C8CE" w14:textId="61BFD18C" w:rsidR="008B2781" w:rsidRDefault="008B2781">
      <w:r>
        <w:rPr>
          <w:sz w:val="40"/>
          <w:szCs w:val="40"/>
        </w:rPr>
        <w:t>OMAVALVONTASUUNNITELMA</w:t>
      </w:r>
    </w:p>
    <w:p w14:paraId="3B47E5F6" w14:textId="77777777" w:rsidR="008B2781" w:rsidRDefault="008B2781">
      <w:r>
        <w:t>Laki sosiaali- ja terveydenhuollon valvonnasta (741/2023, valvontalaki) 31§:n 2 momentti</w:t>
      </w:r>
    </w:p>
    <w:p w14:paraId="44318E83" w14:textId="77777777" w:rsidR="008B2781" w:rsidRDefault="008B2781">
      <w:r>
        <w:tab/>
      </w:r>
      <w:r>
        <w:tab/>
        <w:t>Päivitetty 7/2024</w:t>
      </w:r>
    </w:p>
    <w:p w14:paraId="5DE01A21" w14:textId="77777777" w:rsidR="008B2781" w:rsidRDefault="008B2781">
      <w:r>
        <w:tab/>
      </w:r>
      <w:r>
        <w:tab/>
      </w:r>
      <w:r>
        <w:tab/>
      </w:r>
      <w:r>
        <w:tab/>
      </w:r>
      <w:r>
        <w:tab/>
      </w:r>
    </w:p>
    <w:p w14:paraId="27D1074E" w14:textId="77777777" w:rsidR="008B2781" w:rsidRDefault="008B2781"/>
    <w:p w14:paraId="587BE14A" w14:textId="77777777" w:rsidR="008B2781" w:rsidRDefault="008B2781">
      <w:r>
        <w:t>SISÄLTÖ:</w:t>
      </w:r>
    </w:p>
    <w:p w14:paraId="01FD09F9" w14:textId="67939309" w:rsidR="009D62A7" w:rsidRDefault="008B2781" w:rsidP="009D62A7">
      <w:pPr>
        <w:pStyle w:val="Luettelokappale"/>
        <w:numPr>
          <w:ilvl w:val="0"/>
          <w:numId w:val="1"/>
        </w:numPr>
      </w:pPr>
      <w:r>
        <w:t>Palvelu</w:t>
      </w:r>
      <w:r w:rsidR="00AD2AD2">
        <w:t>ntu</w:t>
      </w:r>
      <w:r>
        <w:t>ottajaa</w:t>
      </w:r>
      <w:r w:rsidR="00AD2AD2">
        <w:t xml:space="preserve"> ja </w:t>
      </w:r>
      <w:proofErr w:type="gramStart"/>
      <w:r w:rsidR="00AD2AD2">
        <w:t xml:space="preserve">palveluyksikköä </w:t>
      </w:r>
      <w:r>
        <w:t xml:space="preserve"> koskevat</w:t>
      </w:r>
      <w:proofErr w:type="gramEnd"/>
      <w:r>
        <w:t xml:space="preserve"> tiedo</w:t>
      </w:r>
      <w:r w:rsidR="009D62A7">
        <w:t>t</w:t>
      </w:r>
    </w:p>
    <w:p w14:paraId="7BC123F8" w14:textId="77777777" w:rsidR="008B2781" w:rsidRDefault="008B2781" w:rsidP="008B2781">
      <w:pPr>
        <w:pStyle w:val="Luettelokappale"/>
        <w:numPr>
          <w:ilvl w:val="0"/>
          <w:numId w:val="1"/>
        </w:numPr>
      </w:pPr>
      <w:r>
        <w:t>Toiminta-ajatus, arvot ja toimintaperiaatteet</w:t>
      </w:r>
    </w:p>
    <w:p w14:paraId="6DA2C406" w14:textId="77777777" w:rsidR="008B2781" w:rsidRDefault="008B2781" w:rsidP="008B2781">
      <w:pPr>
        <w:pStyle w:val="Luettelokappale"/>
        <w:numPr>
          <w:ilvl w:val="0"/>
          <w:numId w:val="1"/>
        </w:numPr>
      </w:pPr>
      <w:r>
        <w:t>Omavalvonnan organisointi ja johtaminen</w:t>
      </w:r>
    </w:p>
    <w:p w14:paraId="37AABBEC" w14:textId="77777777" w:rsidR="008B2781" w:rsidRDefault="008B2781" w:rsidP="008B2781">
      <w:pPr>
        <w:pStyle w:val="Luettelokappale"/>
        <w:numPr>
          <w:ilvl w:val="0"/>
          <w:numId w:val="1"/>
        </w:numPr>
      </w:pPr>
      <w:r>
        <w:t>Henkilöstö</w:t>
      </w:r>
    </w:p>
    <w:p w14:paraId="74555B93" w14:textId="77777777" w:rsidR="008B2781" w:rsidRDefault="008B2781" w:rsidP="008B2781">
      <w:pPr>
        <w:pStyle w:val="Luettelokappale"/>
        <w:numPr>
          <w:ilvl w:val="0"/>
          <w:numId w:val="1"/>
        </w:numPr>
      </w:pPr>
      <w:r>
        <w:t>Toimitilat, laitteet ja tarvikkeet</w:t>
      </w:r>
    </w:p>
    <w:p w14:paraId="567FC8EE" w14:textId="77777777" w:rsidR="008B2781" w:rsidRDefault="008B2781" w:rsidP="008B2781">
      <w:pPr>
        <w:pStyle w:val="Luettelokappale"/>
        <w:numPr>
          <w:ilvl w:val="0"/>
          <w:numId w:val="1"/>
        </w:numPr>
      </w:pPr>
      <w:r>
        <w:t>Potilasasiamies</w:t>
      </w:r>
    </w:p>
    <w:p w14:paraId="4C2B9E3B" w14:textId="7EC4DD0B" w:rsidR="009D62A7" w:rsidRDefault="009D62A7" w:rsidP="008B2781">
      <w:pPr>
        <w:pStyle w:val="Luettelokappale"/>
        <w:numPr>
          <w:ilvl w:val="0"/>
          <w:numId w:val="1"/>
        </w:numPr>
      </w:pPr>
      <w:r>
        <w:t>Riskien ja epäkohtien tunnistaminen ja korjaavat toimenpiteet</w:t>
      </w:r>
    </w:p>
    <w:p w14:paraId="5CBD00C1" w14:textId="536DEADB" w:rsidR="009D62A7" w:rsidRDefault="009D62A7" w:rsidP="008B2781">
      <w:pPr>
        <w:pStyle w:val="Luettelokappale"/>
        <w:numPr>
          <w:ilvl w:val="0"/>
          <w:numId w:val="1"/>
        </w:numPr>
      </w:pPr>
      <w:r>
        <w:t>Potilasasiakirjat ja henkilötietojen käsittely</w:t>
      </w:r>
    </w:p>
    <w:p w14:paraId="0193B7AB" w14:textId="46E3984C" w:rsidR="009D62A7" w:rsidRDefault="009D62A7" w:rsidP="008B2781">
      <w:pPr>
        <w:pStyle w:val="Luettelokappale"/>
        <w:numPr>
          <w:ilvl w:val="0"/>
          <w:numId w:val="1"/>
        </w:numPr>
      </w:pPr>
      <w:r>
        <w:t>Potilaan osallistumisen vahvistaminen ja muistutusten käsittely</w:t>
      </w:r>
    </w:p>
    <w:p w14:paraId="24322AF6" w14:textId="6BA5289D" w:rsidR="009D62A7" w:rsidRDefault="009D62A7" w:rsidP="008B2781">
      <w:pPr>
        <w:pStyle w:val="Luettelokappale"/>
        <w:numPr>
          <w:ilvl w:val="0"/>
          <w:numId w:val="1"/>
        </w:numPr>
      </w:pPr>
      <w:r>
        <w:t>Omavalvonnan toteuttamisen seuranta ja arviointi</w:t>
      </w:r>
    </w:p>
    <w:p w14:paraId="2B383E26" w14:textId="77777777" w:rsidR="009D62A7" w:rsidRDefault="009D62A7" w:rsidP="009D62A7"/>
    <w:p w14:paraId="3991EB8C" w14:textId="77777777" w:rsidR="009D62A7" w:rsidRDefault="009D62A7" w:rsidP="009D62A7"/>
    <w:p w14:paraId="3CF7A2D9" w14:textId="77777777" w:rsidR="009D62A7" w:rsidRDefault="009D62A7" w:rsidP="009D62A7"/>
    <w:p w14:paraId="46DD01CD" w14:textId="77777777" w:rsidR="009D62A7" w:rsidRDefault="009D62A7" w:rsidP="009D62A7"/>
    <w:p w14:paraId="7E3A9477" w14:textId="77777777" w:rsidR="009D62A7" w:rsidRDefault="009D62A7" w:rsidP="009D62A7"/>
    <w:p w14:paraId="5161BB5D" w14:textId="77777777" w:rsidR="009D62A7" w:rsidRDefault="009D62A7" w:rsidP="009D62A7"/>
    <w:p w14:paraId="7E419226" w14:textId="77777777" w:rsidR="009D62A7" w:rsidRDefault="009D62A7" w:rsidP="009D62A7"/>
    <w:p w14:paraId="2F08105F" w14:textId="77777777" w:rsidR="009D62A7" w:rsidRDefault="009D62A7" w:rsidP="009D62A7"/>
    <w:p w14:paraId="45AB324C" w14:textId="77777777" w:rsidR="009D62A7" w:rsidRDefault="009D62A7" w:rsidP="009D62A7"/>
    <w:p w14:paraId="700F66CD" w14:textId="77777777" w:rsidR="009D62A7" w:rsidRDefault="009D62A7" w:rsidP="009D62A7"/>
    <w:p w14:paraId="6B3C527D" w14:textId="77777777" w:rsidR="009D62A7" w:rsidRDefault="009D62A7" w:rsidP="009D62A7"/>
    <w:p w14:paraId="0FA4FFCA" w14:textId="77777777" w:rsidR="009D62A7" w:rsidRDefault="009D62A7" w:rsidP="009D62A7"/>
    <w:p w14:paraId="3540AEE5" w14:textId="77777777" w:rsidR="009D62A7" w:rsidRDefault="009D62A7" w:rsidP="009D62A7"/>
    <w:p w14:paraId="5D6CA61A" w14:textId="77777777" w:rsidR="009D62A7" w:rsidRDefault="009D62A7" w:rsidP="009D62A7"/>
    <w:p w14:paraId="5BB069A8" w14:textId="77777777" w:rsidR="009D62A7" w:rsidRDefault="009D62A7" w:rsidP="009D62A7"/>
    <w:p w14:paraId="02AF80F2" w14:textId="77777777" w:rsidR="009D62A7" w:rsidRDefault="009D62A7" w:rsidP="009D62A7"/>
    <w:p w14:paraId="6FBB1367" w14:textId="009CC3D9" w:rsidR="009D62A7" w:rsidRDefault="009D62A7" w:rsidP="009D62A7">
      <w:pPr>
        <w:pStyle w:val="Luettelokappale"/>
        <w:numPr>
          <w:ilvl w:val="0"/>
          <w:numId w:val="2"/>
        </w:numPr>
      </w:pPr>
      <w:r>
        <w:lastRenderedPageBreak/>
        <w:t>Palvelu</w:t>
      </w:r>
      <w:r w:rsidR="00AD2AD2">
        <w:t>n</w:t>
      </w:r>
      <w:r>
        <w:t xml:space="preserve"> tuottajaa</w:t>
      </w:r>
      <w:r w:rsidR="00AD2AD2">
        <w:t>, palveluyksikköä ja toimintaa</w:t>
      </w:r>
      <w:r>
        <w:t xml:space="preserve"> koskevat tiedot</w:t>
      </w:r>
    </w:p>
    <w:p w14:paraId="2F77EB7D" w14:textId="2691D6A8" w:rsidR="00AE06C1" w:rsidRDefault="009D62A7" w:rsidP="00AE06C1">
      <w:pPr>
        <w:pStyle w:val="Eivli"/>
      </w:pPr>
      <w:r>
        <w:t xml:space="preserve">Toimintaterapeutti Virva </w:t>
      </w:r>
      <w:proofErr w:type="gramStart"/>
      <w:r>
        <w:t>Hämäläinen ,</w:t>
      </w:r>
      <w:proofErr w:type="gramEnd"/>
      <w:r>
        <w:t xml:space="preserve"> y-tunnus</w:t>
      </w:r>
      <w:r w:rsidR="00AE06C1">
        <w:t xml:space="preserve"> </w:t>
      </w:r>
      <w:r>
        <w:t>1301858-4</w:t>
      </w:r>
    </w:p>
    <w:p w14:paraId="3598CABC" w14:textId="0B804E50" w:rsidR="00AE06C1" w:rsidRDefault="00862DF7" w:rsidP="00AE06C1">
      <w:pPr>
        <w:pStyle w:val="Eivli"/>
      </w:pPr>
      <w:hyperlink r:id="rId5" w:history="1">
        <w:r w:rsidR="00AE06C1" w:rsidRPr="00E22B59">
          <w:rPr>
            <w:rStyle w:val="Hyperlinkki"/>
          </w:rPr>
          <w:t>virva@pp.inet.fi</w:t>
        </w:r>
      </w:hyperlink>
    </w:p>
    <w:p w14:paraId="202F4B2C" w14:textId="5780D1A4" w:rsidR="00AE06C1" w:rsidRDefault="00AE06C1" w:rsidP="00AE06C1">
      <w:pPr>
        <w:pStyle w:val="Eivli"/>
      </w:pPr>
      <w:r>
        <w:t>puh. 0405541252</w:t>
      </w:r>
    </w:p>
    <w:p w14:paraId="6B11E333" w14:textId="77777777" w:rsidR="00AE06C1" w:rsidRDefault="00AE06C1" w:rsidP="00AE06C1">
      <w:pPr>
        <w:pStyle w:val="Eivli"/>
      </w:pPr>
    </w:p>
    <w:p w14:paraId="5C305FB9" w14:textId="77777777" w:rsidR="00AE06C1" w:rsidRDefault="009D62A7" w:rsidP="00AE06C1">
      <w:pPr>
        <w:pStyle w:val="Eivli"/>
      </w:pPr>
      <w:r>
        <w:t xml:space="preserve">Toimipaikan nimi: Activus Oy, Lasten- ja Nuorten Terapiakeskus (y-tunnus </w:t>
      </w:r>
      <w:proofErr w:type="gramStart"/>
      <w:r>
        <w:t>0550915-6</w:t>
      </w:r>
      <w:proofErr w:type="gramEnd"/>
      <w:r>
        <w:t>)</w:t>
      </w:r>
    </w:p>
    <w:p w14:paraId="2316F7CD" w14:textId="77777777" w:rsidR="00AE06C1" w:rsidRDefault="00AE06C1" w:rsidP="00AE06C1">
      <w:pPr>
        <w:pStyle w:val="Eivli"/>
      </w:pPr>
      <w:r>
        <w:t>Verkatehtaankatu 4, 5 krs.</w:t>
      </w:r>
    </w:p>
    <w:p w14:paraId="65C81986" w14:textId="77777777" w:rsidR="00AE06C1" w:rsidRDefault="00AE06C1" w:rsidP="00AE06C1">
      <w:pPr>
        <w:pStyle w:val="Eivli"/>
      </w:pPr>
      <w:r>
        <w:t>20100 TURKU</w:t>
      </w:r>
    </w:p>
    <w:p w14:paraId="2B19ABDD" w14:textId="7A309087" w:rsidR="00AE06C1" w:rsidRDefault="00862DF7" w:rsidP="00AE06C1">
      <w:pPr>
        <w:pStyle w:val="Eivli"/>
        <w:rPr>
          <w:rStyle w:val="Hyperlinkki"/>
        </w:rPr>
      </w:pPr>
      <w:hyperlink r:id="rId6" w:history="1">
        <w:r w:rsidR="00AE06C1" w:rsidRPr="00E22B59">
          <w:rPr>
            <w:rStyle w:val="Hyperlinkki"/>
          </w:rPr>
          <w:t>www.activus.fi</w:t>
        </w:r>
      </w:hyperlink>
    </w:p>
    <w:p w14:paraId="53F81936" w14:textId="1739961B" w:rsidR="00795DBB" w:rsidRDefault="00795DBB" w:rsidP="00AE06C1">
      <w:pPr>
        <w:pStyle w:val="Eivli"/>
      </w:pPr>
    </w:p>
    <w:p w14:paraId="1FF8FE20" w14:textId="77777777" w:rsidR="00AE06C1" w:rsidRDefault="00AE06C1" w:rsidP="00AE06C1">
      <w:pPr>
        <w:pStyle w:val="Eivli"/>
      </w:pPr>
    </w:p>
    <w:p w14:paraId="79372905" w14:textId="5BA19C0F" w:rsidR="00AE06C1" w:rsidRDefault="00AE06C1" w:rsidP="00AE06C1">
      <w:pPr>
        <w:pStyle w:val="Eivli"/>
        <w:numPr>
          <w:ilvl w:val="0"/>
          <w:numId w:val="2"/>
        </w:numPr>
      </w:pPr>
      <w:r>
        <w:t>Toiminta-ajatus, arvot ja toimintaperiaatteet</w:t>
      </w:r>
    </w:p>
    <w:p w14:paraId="15956986" w14:textId="77777777" w:rsidR="00410717" w:rsidRDefault="00AE06C1" w:rsidP="00AE06C1">
      <w:pPr>
        <w:pStyle w:val="Eivli"/>
      </w:pPr>
      <w:r>
        <w:t>Toimintaterapeutti Virvan toimintaa ohjaa asiakaslähtöisen toiminnan ajattelu. Jokainen toimintaterapiaprosessi rakennetaan asiakkaan ja hänen perheensä tarpeiden, tavoitteiden ja arvojen mukaan yhteisesti sopien. Asiakas kohdataan yksilönä ja yhteistyötä tehdään kodin/koulun/päiväkodin</w:t>
      </w:r>
      <w:r w:rsidR="00410717">
        <w:t xml:space="preserve"> sekä muiden sidosryhmien kanssa. Toiminta perustuu luottamukseen lapsen/nuoren perheen kanssa ensimmäisillä kerroilla laaditaan terapiasopimus, terapiasuunnitelma ja asetetaan tavoitteet terapiajaksolle.  Tavoitteita arvioidaan jakson puolivälissä ja voidaan tällöin tai jos tarpeen </w:t>
      </w:r>
      <w:proofErr w:type="gramStart"/>
      <w:r w:rsidR="00410717">
        <w:t>muulloinkin  muuttaa</w:t>
      </w:r>
      <w:proofErr w:type="gramEnd"/>
      <w:r w:rsidR="00410717">
        <w:t xml:space="preserve">.  Ko. lomakkeiden sopimukset koskevat ainoastaan kyseistä terapiajaksoa.  Asiakkaan läheisillä on aina mahdollisuus nähdä ja muuttaa sovittuja asioita. </w:t>
      </w:r>
    </w:p>
    <w:p w14:paraId="051484DD" w14:textId="77777777" w:rsidR="00410717" w:rsidRDefault="00410717" w:rsidP="00AE06C1">
      <w:pPr>
        <w:pStyle w:val="Eivli"/>
      </w:pPr>
      <w:r>
        <w:t>Terapiassa käytettävät menetelmät perustuvat alkuarviointiin ja asetettuihin tavoitteisiin. Käytettäviin menetelmiin on koulutus.</w:t>
      </w:r>
    </w:p>
    <w:p w14:paraId="36A871CA" w14:textId="77777777" w:rsidR="00DD0248" w:rsidRDefault="00410717" w:rsidP="00AE06C1">
      <w:pPr>
        <w:pStyle w:val="Eivli"/>
      </w:pPr>
      <w:r>
        <w:t>Toimintaterapeutti Virvan keskeisiä arvoja ovat rehellisyys, luotettavuus ja avoimuus vaikeissakin asioissa</w:t>
      </w:r>
      <w:r w:rsidR="00DD0248">
        <w:t>.</w:t>
      </w:r>
    </w:p>
    <w:p w14:paraId="18EF617C" w14:textId="77777777" w:rsidR="00DD0248" w:rsidRDefault="00DD0248" w:rsidP="00AE06C1">
      <w:pPr>
        <w:pStyle w:val="Eivli"/>
      </w:pPr>
      <w:proofErr w:type="spellStart"/>
      <w:r>
        <w:t>Activuksen</w:t>
      </w:r>
      <w:proofErr w:type="spellEnd"/>
      <w:r>
        <w:t xml:space="preserve"> arvot </w:t>
      </w:r>
      <w:proofErr w:type="gramStart"/>
      <w:r>
        <w:t>ovat :</w:t>
      </w:r>
      <w:proofErr w:type="gramEnd"/>
      <w:r>
        <w:t xml:space="preserve"> Iloitsemme lapsesta. Arjessa on voimaa. Tavoitteet saavutetaan yhdessä.</w:t>
      </w:r>
    </w:p>
    <w:p w14:paraId="46EC6329" w14:textId="587CD22F" w:rsidR="00AE06C1" w:rsidRDefault="00DD0248" w:rsidP="00AE06C1">
      <w:pPr>
        <w:pStyle w:val="Eivli"/>
      </w:pPr>
      <w:r>
        <w:t>Onni on oppia ja onnistua.</w:t>
      </w:r>
      <w:r w:rsidR="00410717">
        <w:t xml:space="preserve"> </w:t>
      </w:r>
    </w:p>
    <w:p w14:paraId="40A0581A" w14:textId="77777777" w:rsidR="00795DBB" w:rsidRDefault="00795DBB" w:rsidP="00AE06C1">
      <w:pPr>
        <w:pStyle w:val="Eivli"/>
      </w:pPr>
      <w:r>
        <w:t xml:space="preserve">Toimintaterapiaa tuotetaan Activus </w:t>
      </w:r>
      <w:proofErr w:type="spellStart"/>
      <w:r>
        <w:t>Oy:ssa</w:t>
      </w:r>
      <w:proofErr w:type="spellEnd"/>
      <w:r>
        <w:t>, joka sijaitsee Turussa. Palvelua tuotetaan etä- ja lähipalveluina vastaanotolla ja asiakkaan arkiympäristössä. Palveluita tuotetaan arkiympäristökäynteinä Varsinais-Suomen hyvinvointialueella (</w:t>
      </w:r>
      <w:proofErr w:type="spellStart"/>
      <w:r>
        <w:t>Varha</w:t>
      </w:r>
      <w:proofErr w:type="spellEnd"/>
      <w:r>
        <w:t xml:space="preserve">), pääosin </w:t>
      </w:r>
    </w:p>
    <w:p w14:paraId="1767A097" w14:textId="51609DF5" w:rsidR="00795DBB" w:rsidRDefault="00795DBB" w:rsidP="00AE06C1">
      <w:pPr>
        <w:pStyle w:val="Eivli"/>
      </w:pPr>
      <w:r>
        <w:t>seuraavien kuntien alueella: Turku, Raisio, Naantali, Merimasku, Nousiainen, Masku, Lieto, Kaarina, Paimio.</w:t>
      </w:r>
    </w:p>
    <w:p w14:paraId="34D113F1" w14:textId="04BF0C7E" w:rsidR="00795DBB" w:rsidRDefault="00795DBB" w:rsidP="00AE06C1">
      <w:pPr>
        <w:pStyle w:val="Eivli"/>
      </w:pPr>
      <w:r>
        <w:t>Palveluita tuotetaan ostopalveluina hyvinvointialueelle (</w:t>
      </w:r>
      <w:proofErr w:type="spellStart"/>
      <w:r>
        <w:t>Varha</w:t>
      </w:r>
      <w:proofErr w:type="spellEnd"/>
      <w:r>
        <w:t>) ja Kelalle.</w:t>
      </w:r>
    </w:p>
    <w:p w14:paraId="3FF36A10" w14:textId="77777777" w:rsidR="00AD2AD2" w:rsidRDefault="00AD2AD2" w:rsidP="00AE06C1">
      <w:pPr>
        <w:pStyle w:val="Eivli"/>
      </w:pPr>
    </w:p>
    <w:p w14:paraId="31F75189" w14:textId="5146A062" w:rsidR="00AD2AD2" w:rsidRDefault="00A077D6" w:rsidP="00AD2AD2">
      <w:pPr>
        <w:pStyle w:val="Eivli"/>
        <w:numPr>
          <w:ilvl w:val="0"/>
          <w:numId w:val="2"/>
        </w:numPr>
      </w:pPr>
      <w:r>
        <w:t>Omavalvonnan organisointi ja johtaminen</w:t>
      </w:r>
    </w:p>
    <w:p w14:paraId="0FFB001A" w14:textId="77777777" w:rsidR="00A077D6" w:rsidRDefault="00A077D6" w:rsidP="00A077D6">
      <w:pPr>
        <w:pStyle w:val="Eivli"/>
      </w:pPr>
      <w:r>
        <w:t xml:space="preserve">TT Virva Hämäläisen johtamisen apuvälineenä käytetään vuosikelloajattelumallia, jossa on kaikki toiminnan kannalta keskeiset tehtävät yksilöitynä. Tärkeimpiä ovat kirjanpitoaineiston toimitus kirjanpitotoimistoon, veroilmoituksen tekeminen, laskutuksen ajanmukaisuus, kilpailutusten seuraaminen, lakien ja asetusten seuraaminen, omavalvontasuunnitelman päivitys. </w:t>
      </w:r>
    </w:p>
    <w:p w14:paraId="6244007A" w14:textId="19A9DFA4" w:rsidR="00A077D6" w:rsidRDefault="00A077D6" w:rsidP="00A077D6">
      <w:pPr>
        <w:pStyle w:val="Eivli"/>
      </w:pPr>
      <w:r>
        <w:t xml:space="preserve">Toiminta täyttää yksityisestä terveydenhuollosta annetussa laissa ja asetuksissa asetetut vaatimukset. Terapiatilat ja terapiavälineet ovat asianmukaiset (turvallisuusohjeet, asianmukainen siivous). Toiminnassa otetaan huomioon potilasturvallisuuden asettamat vaatimukset (omavalvontasuunnitelma, turvallisuusohjeet sekä pelastautumissuunnitelma). Potilasasiakirjat laaditaan ja säilytetään asianmukaisesti (sähköinen potilastietojärjestelmä </w:t>
      </w:r>
      <w:proofErr w:type="spellStart"/>
      <w:r>
        <w:t>Diarium</w:t>
      </w:r>
      <w:proofErr w:type="spellEnd"/>
      <w:r>
        <w:t>, Kanta yhteys).</w:t>
      </w:r>
    </w:p>
    <w:p w14:paraId="1FDDF1FD" w14:textId="77777777" w:rsidR="00C316E0" w:rsidRDefault="00C316E0" w:rsidP="00A077D6">
      <w:pPr>
        <w:pStyle w:val="Eivli"/>
      </w:pPr>
    </w:p>
    <w:p w14:paraId="79C2F3F6" w14:textId="648CA2F0" w:rsidR="00C316E0" w:rsidRDefault="00C316E0" w:rsidP="00C316E0">
      <w:pPr>
        <w:pStyle w:val="Eivli"/>
        <w:numPr>
          <w:ilvl w:val="0"/>
          <w:numId w:val="2"/>
        </w:numPr>
      </w:pPr>
      <w:r>
        <w:t>Henkilöstö</w:t>
      </w:r>
    </w:p>
    <w:p w14:paraId="61617FDB" w14:textId="714B3FEA" w:rsidR="00C316E0" w:rsidRDefault="00C316E0" w:rsidP="00C316E0">
      <w:pPr>
        <w:pStyle w:val="Eivli"/>
      </w:pPr>
      <w:r>
        <w:t>Toimintaterapeutti Virva Hämäläinen on yksityinen elinkeinonharjoittaja, eikä minulla ole muuta henkilökuntaa eikä alihankkijoita.</w:t>
      </w:r>
      <w:r w:rsidR="003D23BA">
        <w:t xml:space="preserve"> Toimintani ei sisällä minkäänlaista lääkehoitoa. Activus </w:t>
      </w:r>
      <w:proofErr w:type="spellStart"/>
      <w:r w:rsidR="003D23BA">
        <w:t>Oy:ssa</w:t>
      </w:r>
      <w:proofErr w:type="spellEnd"/>
      <w:r w:rsidR="003D23BA">
        <w:t xml:space="preserve"> on opiskelijoille laadittu perehdytyskansio. Minulla on vaihtelevasti ollut </w:t>
      </w:r>
      <w:proofErr w:type="spellStart"/>
      <w:r w:rsidR="003D23BA">
        <w:t>Si</w:t>
      </w:r>
      <w:proofErr w:type="spellEnd"/>
      <w:r w:rsidR="003D23BA">
        <w:t>-opiskelijoita. Seuraan aktiivisesti alueellista, kotimaan ja ulkomaiden toimintaterapian kehittymistä. Osallistun säännöllisesti kotimaan koulutuksiin. Huolehdin omasta hyvinvoinnista lenkkeillen luonnossa, käymällä kuntosalilla ja pitämällä säännölliset lomat 4 x vuodessa.</w:t>
      </w:r>
    </w:p>
    <w:p w14:paraId="1F555CA0" w14:textId="15D0E431" w:rsidR="003D23BA" w:rsidRDefault="003D23BA" w:rsidP="003D23BA">
      <w:pPr>
        <w:pStyle w:val="Eivli"/>
        <w:numPr>
          <w:ilvl w:val="0"/>
          <w:numId w:val="2"/>
        </w:numPr>
      </w:pPr>
      <w:r>
        <w:lastRenderedPageBreak/>
        <w:t>Toimitilat, laitteet ja tarvikkeet</w:t>
      </w:r>
    </w:p>
    <w:p w14:paraId="6149ED9A" w14:textId="00369837" w:rsidR="003D23BA" w:rsidRDefault="003D23BA" w:rsidP="003D23BA">
      <w:pPr>
        <w:pStyle w:val="Eivli"/>
      </w:pPr>
      <w:r>
        <w:t xml:space="preserve">Activus </w:t>
      </w:r>
      <w:proofErr w:type="spellStart"/>
      <w:r>
        <w:t>Oyn</w:t>
      </w:r>
      <w:proofErr w:type="spellEnd"/>
      <w:r>
        <w:t xml:space="preserve"> toimintaterapiatilat soveltuvat hyvin lasten- ja nuorten toimintaterapian toteutukseen. Activus Oy:n tilat sijaitsevat Verkahovin kiinteistössä viidennessä kerroksessa. Koko rakennuksessa on liikuntarajoitteisten kulku huomioitu. Terapiatiloissa on tilava </w:t>
      </w:r>
      <w:proofErr w:type="spellStart"/>
      <w:r>
        <w:t>Inva</w:t>
      </w:r>
      <w:proofErr w:type="spellEnd"/>
      <w:r>
        <w:t xml:space="preserve">-wc ja esteetön kulku. </w:t>
      </w:r>
      <w:proofErr w:type="spellStart"/>
      <w:r>
        <w:t>Inva</w:t>
      </w:r>
      <w:proofErr w:type="spellEnd"/>
      <w:r>
        <w:t xml:space="preserve"> paikoitus on rakennuksen edessä. Terapiatilassa käytetään liikkuvia terapiavälineitä, jotka liittyvät </w:t>
      </w:r>
      <w:r w:rsidR="007E69AF">
        <w:t xml:space="preserve">toimintaterapiassa Sensorin Integraation terapiamenetelmän toteutukseen. Narujen kestävyyttä ja katossa olevien kiinnitysten pitävyyttä testataan jatkuvasti koeponnistuksella. Katosta ja seinistä kiinnitykset tarkistetaan säännöllisesti ja tämä on dokumentoitu asiakirja </w:t>
      </w:r>
      <w:proofErr w:type="spellStart"/>
      <w:r w:rsidR="007E69AF">
        <w:t>Activuksessa</w:t>
      </w:r>
      <w:proofErr w:type="spellEnd"/>
      <w:r w:rsidR="007E69AF">
        <w:t>. Kaikkia välineitä tarkastellaan aina käytön yhteydessä ja huonokuntoiset tai vialliset lelut ja välineet poistetaan. Asiakkaita ei päästetä yksin terapiahuoneisiin, huoneet ovat aina lukittuina.</w:t>
      </w:r>
    </w:p>
    <w:p w14:paraId="6B87625A" w14:textId="77777777" w:rsidR="007E69AF" w:rsidRDefault="007E69AF" w:rsidP="003D23BA">
      <w:pPr>
        <w:pStyle w:val="Eivli"/>
      </w:pPr>
    </w:p>
    <w:p w14:paraId="5E7522FA" w14:textId="153498A0" w:rsidR="007E69AF" w:rsidRDefault="007E69AF" w:rsidP="003D23BA">
      <w:pPr>
        <w:pStyle w:val="Eivli"/>
      </w:pPr>
      <w:proofErr w:type="spellStart"/>
      <w:r>
        <w:t>Activuksen</w:t>
      </w:r>
      <w:proofErr w:type="spellEnd"/>
      <w:r>
        <w:t xml:space="preserve"> kaikissa terapiatiloissa on poistumissuunnitelma ohjeet seinällä. Verkahovissa on automaattinen sammutusjärjestelmä. </w:t>
      </w:r>
      <w:proofErr w:type="spellStart"/>
      <w:r>
        <w:t>Activuksessa</w:t>
      </w:r>
      <w:proofErr w:type="spellEnd"/>
      <w:r>
        <w:t xml:space="preserve"> on odotustilan kansiossa turvallisuusohjeet; mikä sisältää yleisen hätänumeron, vaahtosammuttimen sijainnin, sammutuspeitteen sijainnin, ensiapuvälineiden sijainnin, elvytysohjeiden sijainnin, väestönsuojan sijainti, hätäuloskäyntien merkintä, taskulampun sijainti, kiinteistö oy Verkahovin turvaohjeet, hätänumero ja osoitetiedot ja vakuutustiedot. TT Virvalla on </w:t>
      </w:r>
      <w:proofErr w:type="gramStart"/>
      <w:r>
        <w:t>voimassaoleva</w:t>
      </w:r>
      <w:proofErr w:type="gramEnd"/>
      <w:r>
        <w:t xml:space="preserve"> EA-kou</w:t>
      </w:r>
      <w:r w:rsidR="0029201C">
        <w:t>l</w:t>
      </w:r>
      <w:r>
        <w:t>utus</w:t>
      </w:r>
      <w:r w:rsidR="0029201C">
        <w:t xml:space="preserve"> sekä lakisääteiset potilas- ja vastuuvakuutukset ja ryhmävakuutus. </w:t>
      </w:r>
    </w:p>
    <w:p w14:paraId="7FBF13B2" w14:textId="77777777" w:rsidR="0029201C" w:rsidRDefault="0029201C" w:rsidP="003D23BA">
      <w:pPr>
        <w:pStyle w:val="Eivli"/>
      </w:pPr>
      <w:r>
        <w:t xml:space="preserve">Verkahovin kiinteistö vastaa murto- ja palosuojauksesta, taloyhtiöllä on oma ja </w:t>
      </w:r>
      <w:proofErr w:type="spellStart"/>
      <w:r>
        <w:t>Activuksella</w:t>
      </w:r>
      <w:proofErr w:type="spellEnd"/>
      <w:r>
        <w:t xml:space="preserve"> on oma turvallisuus- sekä palo- ja pelastussuunnitelma. Poistumisreitit on merkitty ja poistumisturvallisuussuunnitelma on.</w:t>
      </w:r>
    </w:p>
    <w:p w14:paraId="6418E0D4" w14:textId="77777777" w:rsidR="0029201C" w:rsidRDefault="0029201C" w:rsidP="003D23BA">
      <w:pPr>
        <w:pStyle w:val="Eivli"/>
      </w:pPr>
    </w:p>
    <w:p w14:paraId="261DA143" w14:textId="77777777" w:rsidR="0029201C" w:rsidRDefault="0029201C" w:rsidP="003D23BA">
      <w:pPr>
        <w:pStyle w:val="Eivli"/>
      </w:pPr>
      <w:proofErr w:type="spellStart"/>
      <w:r>
        <w:t>Activuksessa</w:t>
      </w:r>
      <w:proofErr w:type="spellEnd"/>
      <w:r>
        <w:t xml:space="preserve"> on ulkopuolinen siivousfirma, joka huolehtii tilojen säännöllisestä siivouksesta. Terapeutit itse pitävät siistinä terapiatilat ja välineet tarvittavin keinoin terapioiden jälkeen. Terapiatiloissa on valmiina pesuaine, jolla välineitä on helppo pyyhkiä, imuri on varastossa. </w:t>
      </w:r>
      <w:proofErr w:type="spellStart"/>
      <w:r>
        <w:t>Activuksen</w:t>
      </w:r>
      <w:proofErr w:type="spellEnd"/>
      <w:r>
        <w:t xml:space="preserve"> toimistossa on roskis sekajätteille, pattereille, muovipulloille, paperiroskille sekä arkaluonteisten papereiden </w:t>
      </w:r>
      <w:proofErr w:type="spellStart"/>
      <w:r>
        <w:t>tuhousroskis</w:t>
      </w:r>
      <w:proofErr w:type="spellEnd"/>
      <w:r>
        <w:t xml:space="preserve">. </w:t>
      </w:r>
      <w:proofErr w:type="spellStart"/>
      <w:r>
        <w:t>Tuhousroskiksen</w:t>
      </w:r>
      <w:proofErr w:type="spellEnd"/>
      <w:r>
        <w:t xml:space="preserve"> tyhjennyksestä vastaa Lassila ja Tikanoja.</w:t>
      </w:r>
    </w:p>
    <w:p w14:paraId="691DB5E9" w14:textId="77777777" w:rsidR="001717BA" w:rsidRDefault="0029201C" w:rsidP="003D23BA">
      <w:pPr>
        <w:pStyle w:val="Eivli"/>
      </w:pPr>
      <w:r>
        <w:t xml:space="preserve">Verkahovin jätekatoksessa on erilliset lajitteluun liittyvät roska-astiat. Erityistilanteiden varalta on yhdessä </w:t>
      </w:r>
      <w:proofErr w:type="spellStart"/>
      <w:r>
        <w:t>Activuksen</w:t>
      </w:r>
      <w:proofErr w:type="spellEnd"/>
      <w:r w:rsidR="001717BA">
        <w:t xml:space="preserve"> henkilöstön ja hygieniahoitajan kanssa laadittu hygieniaohjeet.</w:t>
      </w:r>
    </w:p>
    <w:p w14:paraId="1A50F4FD" w14:textId="77777777" w:rsidR="001717BA" w:rsidRDefault="001717BA" w:rsidP="003D23BA">
      <w:pPr>
        <w:pStyle w:val="Eivli"/>
      </w:pPr>
    </w:p>
    <w:p w14:paraId="1F963A20" w14:textId="77777777" w:rsidR="001717BA" w:rsidRDefault="001717BA" w:rsidP="003D23BA">
      <w:pPr>
        <w:pStyle w:val="Eivli"/>
      </w:pPr>
      <w:r>
        <w:t>TT Virvalla on toimipaikassa mukana puhelin, tabletti ja tietokone. Kaikissa laitteissa on salasanat tai sormenjälki ja kasvotunnistus sekä Telian tietoturva.</w:t>
      </w:r>
    </w:p>
    <w:p w14:paraId="65F26953" w14:textId="77777777" w:rsidR="007813D9" w:rsidRDefault="001717BA" w:rsidP="003D23BA">
      <w:pPr>
        <w:pStyle w:val="Eivli"/>
      </w:pPr>
      <w:r>
        <w:t>Jos tietokone/tabletti/puhelin anastetaan, niin ilmoitus tehdään tietosuojaviranomaiselle (</w:t>
      </w:r>
      <w:hyperlink r:id="rId7" w:history="1">
        <w:r w:rsidRPr="00715BDC">
          <w:rPr>
            <w:rStyle w:val="Hyperlinkki"/>
          </w:rPr>
          <w:t>www.tietosuoja.fi</w:t>
        </w:r>
      </w:hyperlink>
      <w:r>
        <w:t>) 72 tunnin sisällä tapahtuneesta ja ilmoitus kaikille niille henkilöille, joiden henkilötiedot ovat mahdollisesti vaarantuneet.</w:t>
      </w:r>
    </w:p>
    <w:p w14:paraId="0E1D576E" w14:textId="77777777" w:rsidR="007813D9" w:rsidRDefault="007813D9" w:rsidP="003D23BA">
      <w:pPr>
        <w:pStyle w:val="Eivli"/>
      </w:pPr>
    </w:p>
    <w:p w14:paraId="31FA4E65" w14:textId="77777777" w:rsidR="007813D9" w:rsidRDefault="007813D9" w:rsidP="007813D9">
      <w:pPr>
        <w:pStyle w:val="Eivli"/>
        <w:numPr>
          <w:ilvl w:val="0"/>
          <w:numId w:val="2"/>
        </w:numPr>
      </w:pPr>
      <w:r>
        <w:t>TT Virva Hämäläisen potilasasiamies on Toimintaterapeuttiliiton kautta nimeämä henkilö.</w:t>
      </w:r>
    </w:p>
    <w:p w14:paraId="55E547AF" w14:textId="77777777" w:rsidR="007813D9" w:rsidRDefault="007813D9" w:rsidP="007813D9">
      <w:pPr>
        <w:pStyle w:val="Eivli"/>
      </w:pPr>
    </w:p>
    <w:p w14:paraId="5DD2C06D" w14:textId="2E079670" w:rsidR="007813D9" w:rsidRDefault="007813D9" w:rsidP="007813D9">
      <w:pPr>
        <w:pStyle w:val="Eivli"/>
        <w:numPr>
          <w:ilvl w:val="0"/>
          <w:numId w:val="2"/>
        </w:numPr>
      </w:pPr>
      <w:r>
        <w:t xml:space="preserve">Riskien ja epäkohtien tunnistaminen ja korjaavat </w:t>
      </w:r>
      <w:r w:rsidR="00924BAC">
        <w:t>t</w:t>
      </w:r>
      <w:r>
        <w:t>oimenpiteet.</w:t>
      </w:r>
    </w:p>
    <w:p w14:paraId="6C544A0C" w14:textId="77777777" w:rsidR="00924BAC" w:rsidRDefault="00924BAC" w:rsidP="007813D9">
      <w:pPr>
        <w:pStyle w:val="Eivli"/>
      </w:pPr>
      <w:proofErr w:type="spellStart"/>
      <w:r>
        <w:t>Activuksessa</w:t>
      </w:r>
      <w:proofErr w:type="spellEnd"/>
      <w:r>
        <w:t xml:space="preserve"> työskentelevien henkilöiden kanssa on yhdessä laadittu menettelyohjeet poikkeustilanteissa, joita on peruutukset, infektiot, tapaturmat, alkoholi- ja huumeongelmat, väkivallan uhka. Myös arkikäynteihin on laadittu turvallisuusohjeet.</w:t>
      </w:r>
    </w:p>
    <w:p w14:paraId="00CF5952" w14:textId="77777777" w:rsidR="00924BAC" w:rsidRDefault="00924BAC" w:rsidP="007813D9">
      <w:pPr>
        <w:pStyle w:val="Eivli"/>
      </w:pPr>
      <w:r>
        <w:t xml:space="preserve">Läheltä piti- tilanteet keskustellaan työyhteisössä läpi ja korjataan mahdolliset epäkohdat. Menettelyohjeisiin poikkeustilanteissa on kirjattu menettelyohjeet. Epäkohdat korjataan tilanteen vaatimalla tavalla ja tiedotetaan kaikille </w:t>
      </w:r>
      <w:proofErr w:type="spellStart"/>
      <w:r>
        <w:t>activuksessa</w:t>
      </w:r>
      <w:proofErr w:type="spellEnd"/>
      <w:r>
        <w:t xml:space="preserve"> työskenteleville. Jos </w:t>
      </w:r>
      <w:proofErr w:type="gramStart"/>
      <w:r>
        <w:t>joudutaan toimimaan poikkeustilan mukaisesti se kirjataan</w:t>
      </w:r>
      <w:proofErr w:type="gramEnd"/>
      <w:r>
        <w:t xml:space="preserve"> tietoihin, ilmoitetaan yhteistyötaholle ja viranomaiselle ohjeiden mukaisesti.</w:t>
      </w:r>
    </w:p>
    <w:p w14:paraId="4682D4A7" w14:textId="77777777" w:rsidR="00924BAC" w:rsidRDefault="00924BAC" w:rsidP="007813D9">
      <w:pPr>
        <w:pStyle w:val="Eivli"/>
      </w:pPr>
    </w:p>
    <w:p w14:paraId="3BF5F23B" w14:textId="77777777" w:rsidR="00924BAC" w:rsidRDefault="00924BAC" w:rsidP="00924BAC">
      <w:pPr>
        <w:pStyle w:val="Eivli"/>
        <w:numPr>
          <w:ilvl w:val="0"/>
          <w:numId w:val="2"/>
        </w:numPr>
      </w:pPr>
      <w:r>
        <w:t>Potilasasiakirjat ja henkilötietojen käsittely</w:t>
      </w:r>
    </w:p>
    <w:p w14:paraId="4D688271" w14:textId="39D50B1C" w:rsidR="0029201C" w:rsidRDefault="00924BAC" w:rsidP="00924BAC">
      <w:pPr>
        <w:pStyle w:val="Eivli"/>
      </w:pPr>
      <w:r>
        <w:t xml:space="preserve">Potilastiedon rekisteriin tallennettavia tietoja ovat; nimi, henkilötunnus, osoite ja muut tarpeelliset yhteystiedot sekä laillisen edustajan tiedot. Rekisteri sisältää myös asiakkaan käynti-, hoito- ja tutkimustiedot, terapiapalautteet. Nämä kirjataan sähköiseen potilastietojärjestelmä </w:t>
      </w:r>
      <w:proofErr w:type="spellStart"/>
      <w:r>
        <w:t>Diariumiin</w:t>
      </w:r>
      <w:proofErr w:type="spellEnd"/>
      <w:r>
        <w:t>.</w:t>
      </w:r>
      <w:r w:rsidR="00C00A09">
        <w:t xml:space="preserve"> </w:t>
      </w:r>
      <w:r w:rsidR="00C00A09">
        <w:lastRenderedPageBreak/>
        <w:t xml:space="preserve">Säilytettävä materiaali on luottamuksellista ja arkaluonteista. Ajanvarauskalenteriin ei kirjata tietoja, joista asiakas olisi yksilöitävissä. Henkilötietoja luovutetaan lähettävälle taholle lausuntojen yhteydessä. Maksavalle taholle luovutetaan vain </w:t>
      </w:r>
      <w:proofErr w:type="gramStart"/>
      <w:r w:rsidR="00C00A09">
        <w:t>nimi</w:t>
      </w:r>
      <w:r w:rsidR="0029201C">
        <w:t xml:space="preserve"> </w:t>
      </w:r>
      <w:r w:rsidR="00C00A09">
        <w:t xml:space="preserve"> ja</w:t>
      </w:r>
      <w:proofErr w:type="gramEnd"/>
      <w:r w:rsidR="00C00A09">
        <w:t xml:space="preserve"> maksusitoumusnumero tai tunnusnumero.</w:t>
      </w:r>
    </w:p>
    <w:p w14:paraId="4904B9BC" w14:textId="77777777" w:rsidR="00C00A09" w:rsidRDefault="00C00A09" w:rsidP="00924BAC">
      <w:pPr>
        <w:pStyle w:val="Eivli"/>
      </w:pPr>
      <w:r>
        <w:t>Henkilötiedot suojataan estäen tietosuojaloukkaukset pitämällä salasanat eri laitteissa ja ne päivitetään säännöllisesti. Kaikissa laitteissani on tietoturvasuojaus aina voimassa.</w:t>
      </w:r>
    </w:p>
    <w:p w14:paraId="1A478716" w14:textId="77777777" w:rsidR="00C00A09" w:rsidRDefault="00C00A09" w:rsidP="00924BAC">
      <w:pPr>
        <w:pStyle w:val="Eivli"/>
      </w:pPr>
      <w:r>
        <w:t xml:space="preserve">Paperisia asiakirjoja säilytetään </w:t>
      </w:r>
      <w:proofErr w:type="spellStart"/>
      <w:r>
        <w:t>Activuksessa</w:t>
      </w:r>
      <w:proofErr w:type="spellEnd"/>
      <w:r>
        <w:t xml:space="preserve"> olevassa arkistokaapissa aina kahden lukon takana. Tietoja siirtyy asiakirjojen muodossa lähettävälle taholle postin kautta ja verkkolaskut </w:t>
      </w:r>
      <w:proofErr w:type="spellStart"/>
      <w:r>
        <w:t>Diarium</w:t>
      </w:r>
      <w:proofErr w:type="spellEnd"/>
      <w:r>
        <w:t xml:space="preserve"> sähköisen asiakasohjelman kautta.</w:t>
      </w:r>
    </w:p>
    <w:p w14:paraId="0C3CAA8D" w14:textId="77777777" w:rsidR="00E9419E" w:rsidRDefault="00C00A09" w:rsidP="00924BAC">
      <w:pPr>
        <w:pStyle w:val="Eivli"/>
      </w:pPr>
      <w:r>
        <w:t>DIARIUM on sähköinen asiakasohjelma, johon terapioiden kirjaamiset, lausunnot ja laskut tuotetaan ja tallennetaan. Ohjelma toimii salasanan kautta eri nettiyhteyslaitteilla. Ohjelma vaatii salasanan päivitystä automaattisesti. Paperiset lausunnot säilytetään arkistokaapissa. TT virva käyttää KANTA-palvelua, johon siirtää 1xvk:ssa asiakastiedot terapiakäynneistä</w:t>
      </w:r>
      <w:r w:rsidR="00E9419E">
        <w:t xml:space="preserve">. </w:t>
      </w:r>
      <w:proofErr w:type="spellStart"/>
      <w:r w:rsidR="00E9419E">
        <w:t>Diarium</w:t>
      </w:r>
      <w:proofErr w:type="spellEnd"/>
      <w:r w:rsidR="00E9419E">
        <w:t xml:space="preserve"> ohjelmaan kirjataan terapiakäyntitiedot </w:t>
      </w:r>
      <w:proofErr w:type="gramStart"/>
      <w:r w:rsidR="00E9419E">
        <w:t>48h</w:t>
      </w:r>
      <w:proofErr w:type="gramEnd"/>
      <w:r w:rsidR="00E9419E">
        <w:t xml:space="preserve"> kuluessa terapian toteutuksesta. Asiakirjoja ei siirretä tai luovuteta EU-alueen ulkopuolelle. Yhteydenpito perheiden kanssa tapahtuu puhelimitse soittamalla tai </w:t>
      </w:r>
      <w:proofErr w:type="spellStart"/>
      <w:r w:rsidR="00E9419E">
        <w:t>tekstiviesteeillä</w:t>
      </w:r>
      <w:proofErr w:type="spellEnd"/>
      <w:r w:rsidR="00E9419E">
        <w:t>. Asiakassuhteiden päättyessä poistetaan yhteystiedot puhelimesta. Potilasasiakirjojen säilytysaika on 12 vuota potilaan kuolemasta tai jos siitä ei ole tietoa niin 120 vuotta potilaan syntymästä.</w:t>
      </w:r>
    </w:p>
    <w:p w14:paraId="352478B0" w14:textId="77777777" w:rsidR="00E9419E" w:rsidRDefault="00E9419E" w:rsidP="00924BAC">
      <w:pPr>
        <w:pStyle w:val="Eivli"/>
      </w:pPr>
    </w:p>
    <w:p w14:paraId="7A85CA5D" w14:textId="30809181" w:rsidR="00E9419E" w:rsidRDefault="00E9419E" w:rsidP="00E9419E">
      <w:pPr>
        <w:pStyle w:val="Eivli"/>
        <w:numPr>
          <w:ilvl w:val="0"/>
          <w:numId w:val="2"/>
        </w:numPr>
      </w:pPr>
      <w:r>
        <w:t>A</w:t>
      </w:r>
      <w:r w:rsidR="00680966">
        <w:t>s</w:t>
      </w:r>
      <w:r>
        <w:t>iakkaan osallistumisen vahvistaminen ja muistutusten käsittely</w:t>
      </w:r>
    </w:p>
    <w:p w14:paraId="28628A0F" w14:textId="4F5ACEAA" w:rsidR="00680966" w:rsidRDefault="00E9419E" w:rsidP="00E9419E">
      <w:pPr>
        <w:pStyle w:val="Eivli"/>
      </w:pPr>
      <w:proofErr w:type="spellStart"/>
      <w:r>
        <w:t>Activuksessa</w:t>
      </w:r>
      <w:proofErr w:type="spellEnd"/>
      <w:r>
        <w:t xml:space="preserve"> on palautelaatikko ja palauteasiakirja, johon voi nimettömänä jättää palautetta. Kerran vuodessa kysytään asiakkaalta palaute saadusta terapiasta. </w:t>
      </w:r>
      <w:proofErr w:type="spellStart"/>
      <w:r>
        <w:t>Activuksen</w:t>
      </w:r>
      <w:proofErr w:type="spellEnd"/>
      <w:r>
        <w:t xml:space="preserve">, </w:t>
      </w:r>
      <w:hyperlink r:id="rId8" w:history="1">
        <w:r w:rsidRPr="00715BDC">
          <w:rPr>
            <w:rStyle w:val="Hyperlinkki"/>
          </w:rPr>
          <w:t>www.activus</w:t>
        </w:r>
      </w:hyperlink>
      <w:r>
        <w:t>, sivuilla voi antaa myös palautetta. Kaikki kirjallinen palaute dokumentoidaan ja käydään tarvittaessa yhdessä terapeuttien kesken läpi.</w:t>
      </w:r>
      <w:r w:rsidR="00680966">
        <w:t xml:space="preserve"> Saadun palautteen mukaan toimintaa kehitetään ja ryhdytään tarpeen mukaan toimenpiteisiin. </w:t>
      </w:r>
    </w:p>
    <w:p w14:paraId="0A105B05" w14:textId="77777777" w:rsidR="00680966" w:rsidRDefault="00680966" w:rsidP="00E9419E">
      <w:pPr>
        <w:pStyle w:val="Eivli"/>
      </w:pPr>
      <w:r>
        <w:t>Muistutuksiin vastataan kirjallisesti 2 viikon kuluessa ja siinä tuodaan esille mihin toimenpiteisiin on ryhdytty. Muistutukset ja kantelut arkistoidaan erilleen potilasasiakirjoista.</w:t>
      </w:r>
    </w:p>
    <w:p w14:paraId="33CEF83A" w14:textId="77777777" w:rsidR="00680966" w:rsidRDefault="00680966" w:rsidP="00E9419E">
      <w:pPr>
        <w:pStyle w:val="Eivli"/>
      </w:pPr>
    </w:p>
    <w:p w14:paraId="2714B673" w14:textId="5F323D17" w:rsidR="00680966" w:rsidRDefault="00680966" w:rsidP="00680966">
      <w:pPr>
        <w:pStyle w:val="Eivli"/>
        <w:numPr>
          <w:ilvl w:val="0"/>
          <w:numId w:val="2"/>
        </w:numPr>
      </w:pPr>
      <w:r>
        <w:t>Omavalvonnan toteuttamisen seuranta ja arviointi</w:t>
      </w:r>
    </w:p>
    <w:p w14:paraId="3899B919" w14:textId="56A1A6F5" w:rsidR="00680966" w:rsidRDefault="00680966" w:rsidP="00680966">
      <w:pPr>
        <w:pStyle w:val="Eivli"/>
      </w:pPr>
      <w:r>
        <w:t xml:space="preserve">Omavalvontasuunnitelma on </w:t>
      </w:r>
      <w:proofErr w:type="gramStart"/>
      <w:r>
        <w:t>kuvaus</w:t>
      </w:r>
      <w:proofErr w:type="gramEnd"/>
      <w:r>
        <w:t xml:space="preserve"> miten Toimintaterapeutti Virva Hämäläinen toimii elinkeinonharjoittajana yrityksessään. Tämän toteutusta seurataan päivittäin työskentelyn ohessa ja hyvät käytännöt toimien, itsearvioiden. Omavalvontasuunnitelmaa päivitetään 3 kk. välein.</w:t>
      </w:r>
    </w:p>
    <w:p w14:paraId="0FC841F8" w14:textId="77777777" w:rsidR="00680966" w:rsidRDefault="00680966" w:rsidP="00680966">
      <w:pPr>
        <w:pStyle w:val="Eivli"/>
      </w:pPr>
    </w:p>
    <w:p w14:paraId="1F993574" w14:textId="77777777" w:rsidR="00680966" w:rsidRDefault="00680966" w:rsidP="00680966">
      <w:pPr>
        <w:pStyle w:val="Eivli"/>
      </w:pPr>
    </w:p>
    <w:p w14:paraId="6467A860" w14:textId="77777777" w:rsidR="00680966" w:rsidRDefault="00680966" w:rsidP="00680966">
      <w:pPr>
        <w:pStyle w:val="Eivli"/>
      </w:pPr>
    </w:p>
    <w:p w14:paraId="37FA7D21" w14:textId="77777777" w:rsidR="00680966" w:rsidRDefault="00680966" w:rsidP="00680966">
      <w:pPr>
        <w:pStyle w:val="Eivli"/>
      </w:pPr>
    </w:p>
    <w:p w14:paraId="3969FE4F" w14:textId="77777777" w:rsidR="00680966" w:rsidRDefault="00680966" w:rsidP="00680966">
      <w:pPr>
        <w:pStyle w:val="Eivli"/>
      </w:pPr>
    </w:p>
    <w:p w14:paraId="73F21E0F" w14:textId="5D6907F9" w:rsidR="00680966" w:rsidRDefault="00680966" w:rsidP="00680966">
      <w:pPr>
        <w:pStyle w:val="Eivli"/>
      </w:pPr>
      <w:r>
        <w:t>Turku 10.7.2024</w:t>
      </w:r>
      <w:r>
        <w:tab/>
      </w:r>
      <w:r>
        <w:tab/>
        <w:t>Virva Hämäläinen, toimintaterapeutti</w:t>
      </w:r>
    </w:p>
    <w:p w14:paraId="5B54C753" w14:textId="511E14CA" w:rsidR="00C00A09" w:rsidRDefault="00C00A09" w:rsidP="00E9419E">
      <w:pPr>
        <w:pStyle w:val="Eivli"/>
      </w:pPr>
      <w:r>
        <w:t xml:space="preserve"> </w:t>
      </w:r>
    </w:p>
    <w:p w14:paraId="523AD893" w14:textId="36936322" w:rsidR="00AE06C1" w:rsidRDefault="00AE06C1" w:rsidP="00AE06C1">
      <w:pPr>
        <w:pStyle w:val="Eivli"/>
      </w:pPr>
      <w:r>
        <w:tab/>
      </w:r>
    </w:p>
    <w:p w14:paraId="33BB4E01" w14:textId="430DD55C" w:rsidR="009D62A7" w:rsidRDefault="009D62A7" w:rsidP="00AE06C1">
      <w:pPr>
        <w:pStyle w:val="Eivli"/>
      </w:pPr>
      <w:r>
        <w:t xml:space="preserve"> </w:t>
      </w:r>
    </w:p>
    <w:sectPr w:rsidR="009D62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E6A3E"/>
    <w:multiLevelType w:val="hybridMultilevel"/>
    <w:tmpl w:val="55A649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F6E53B5"/>
    <w:multiLevelType w:val="hybridMultilevel"/>
    <w:tmpl w:val="8CCAB9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371421927">
    <w:abstractNumId w:val="0"/>
  </w:num>
  <w:num w:numId="2" w16cid:durableId="164227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81"/>
    <w:rsid w:val="00027423"/>
    <w:rsid w:val="00042806"/>
    <w:rsid w:val="001717BA"/>
    <w:rsid w:val="0029201C"/>
    <w:rsid w:val="003D23BA"/>
    <w:rsid w:val="00410717"/>
    <w:rsid w:val="00633D7B"/>
    <w:rsid w:val="00680966"/>
    <w:rsid w:val="007813D9"/>
    <w:rsid w:val="00795DBB"/>
    <w:rsid w:val="007E69AF"/>
    <w:rsid w:val="00862DF7"/>
    <w:rsid w:val="00873A9E"/>
    <w:rsid w:val="008B2781"/>
    <w:rsid w:val="00924BAC"/>
    <w:rsid w:val="009D62A7"/>
    <w:rsid w:val="00A077D6"/>
    <w:rsid w:val="00A74B4F"/>
    <w:rsid w:val="00AD2AD2"/>
    <w:rsid w:val="00AE06C1"/>
    <w:rsid w:val="00C00A09"/>
    <w:rsid w:val="00C316E0"/>
    <w:rsid w:val="00D23F3F"/>
    <w:rsid w:val="00DD0248"/>
    <w:rsid w:val="00E941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3050"/>
  <w15:chartTrackingRefBased/>
  <w15:docId w15:val="{9945D513-DACA-49FD-B900-B3F315B8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B2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B2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B278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B278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B278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B278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B278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B278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B278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B278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B278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B278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B278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B278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B278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B278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B278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B2781"/>
    <w:rPr>
      <w:rFonts w:eastAsiaTheme="majorEastAsia" w:cstheme="majorBidi"/>
      <w:color w:val="272727" w:themeColor="text1" w:themeTint="D8"/>
    </w:rPr>
  </w:style>
  <w:style w:type="paragraph" w:styleId="Otsikko">
    <w:name w:val="Title"/>
    <w:basedOn w:val="Normaali"/>
    <w:next w:val="Normaali"/>
    <w:link w:val="OtsikkoChar"/>
    <w:uiPriority w:val="10"/>
    <w:qFormat/>
    <w:rsid w:val="008B2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B278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B278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B278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B278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B2781"/>
    <w:rPr>
      <w:i/>
      <w:iCs/>
      <w:color w:val="404040" w:themeColor="text1" w:themeTint="BF"/>
    </w:rPr>
  </w:style>
  <w:style w:type="paragraph" w:styleId="Luettelokappale">
    <w:name w:val="List Paragraph"/>
    <w:basedOn w:val="Normaali"/>
    <w:uiPriority w:val="34"/>
    <w:qFormat/>
    <w:rsid w:val="008B2781"/>
    <w:pPr>
      <w:ind w:left="720"/>
      <w:contextualSpacing/>
    </w:pPr>
  </w:style>
  <w:style w:type="character" w:styleId="Voimakaskorostus">
    <w:name w:val="Intense Emphasis"/>
    <w:basedOn w:val="Kappaleenoletusfontti"/>
    <w:uiPriority w:val="21"/>
    <w:qFormat/>
    <w:rsid w:val="008B2781"/>
    <w:rPr>
      <w:i/>
      <w:iCs/>
      <w:color w:val="0F4761" w:themeColor="accent1" w:themeShade="BF"/>
    </w:rPr>
  </w:style>
  <w:style w:type="paragraph" w:styleId="Erottuvalainaus">
    <w:name w:val="Intense Quote"/>
    <w:basedOn w:val="Normaali"/>
    <w:next w:val="Normaali"/>
    <w:link w:val="ErottuvalainausChar"/>
    <w:uiPriority w:val="30"/>
    <w:qFormat/>
    <w:rsid w:val="008B2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B2781"/>
    <w:rPr>
      <w:i/>
      <w:iCs/>
      <w:color w:val="0F4761" w:themeColor="accent1" w:themeShade="BF"/>
    </w:rPr>
  </w:style>
  <w:style w:type="character" w:styleId="Erottuvaviittaus">
    <w:name w:val="Intense Reference"/>
    <w:basedOn w:val="Kappaleenoletusfontti"/>
    <w:uiPriority w:val="32"/>
    <w:qFormat/>
    <w:rsid w:val="008B2781"/>
    <w:rPr>
      <w:b/>
      <w:bCs/>
      <w:smallCaps/>
      <w:color w:val="0F4761" w:themeColor="accent1" w:themeShade="BF"/>
      <w:spacing w:val="5"/>
    </w:rPr>
  </w:style>
  <w:style w:type="paragraph" w:styleId="Eivli">
    <w:name w:val="No Spacing"/>
    <w:uiPriority w:val="1"/>
    <w:qFormat/>
    <w:rsid w:val="00AE06C1"/>
    <w:pPr>
      <w:spacing w:after="0" w:line="240" w:lineRule="auto"/>
    </w:pPr>
  </w:style>
  <w:style w:type="character" w:styleId="Hyperlinkki">
    <w:name w:val="Hyperlink"/>
    <w:basedOn w:val="Kappaleenoletusfontti"/>
    <w:uiPriority w:val="99"/>
    <w:unhideWhenUsed/>
    <w:rsid w:val="00AE06C1"/>
    <w:rPr>
      <w:color w:val="467886" w:themeColor="hyperlink"/>
      <w:u w:val="single"/>
    </w:rPr>
  </w:style>
  <w:style w:type="character" w:styleId="Ratkaisematonmaininta">
    <w:name w:val="Unresolved Mention"/>
    <w:basedOn w:val="Kappaleenoletusfontti"/>
    <w:uiPriority w:val="99"/>
    <w:semiHidden/>
    <w:unhideWhenUsed/>
    <w:rsid w:val="00AE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us" TargetMode="External"/><Relationship Id="rId3" Type="http://schemas.openxmlformats.org/officeDocument/2006/relationships/settings" Target="settings.xml"/><Relationship Id="rId7" Type="http://schemas.openxmlformats.org/officeDocument/2006/relationships/hyperlink" Target="http://www.tietosuoj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vus.fi" TargetMode="External"/><Relationship Id="rId5" Type="http://schemas.openxmlformats.org/officeDocument/2006/relationships/hyperlink" Target="mailto:virva@pp.inet.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9443</Characters>
  <Application>Microsoft Office Word</Application>
  <DocSecurity>4</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Virva Hämäläinen</dc:creator>
  <cp:keywords/>
  <dc:description/>
  <cp:lastModifiedBy>Sanna Laakkonen</cp:lastModifiedBy>
  <cp:revision>2</cp:revision>
  <cp:lastPrinted>2024-07-11T15:22:00Z</cp:lastPrinted>
  <dcterms:created xsi:type="dcterms:W3CDTF">2024-07-30T08:54:00Z</dcterms:created>
  <dcterms:modified xsi:type="dcterms:W3CDTF">2024-07-30T08:54:00Z</dcterms:modified>
</cp:coreProperties>
</file>